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7762D9A" w:rsidR="00E25219" w:rsidRPr="005029D1" w:rsidRDefault="00E31716" w:rsidP="00705DA7">
      <w:pPr>
        <w:pStyle w:val="Nadpis1"/>
        <w:contextualSpacing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029D1">
        <w:rPr>
          <w:rFonts w:asciiTheme="minorHAnsi" w:hAnsiTheme="minorHAnsi" w:cstheme="minorHAnsi"/>
          <w:b w:val="0"/>
          <w:sz w:val="28"/>
          <w:szCs w:val="28"/>
        </w:rPr>
        <w:t>Příloha č. 1 - Krycí list nabídky</w:t>
      </w:r>
      <w:r w:rsidR="008F4031">
        <w:rPr>
          <w:rFonts w:asciiTheme="minorHAnsi" w:hAnsiTheme="minorHAnsi" w:cstheme="minorHAnsi"/>
          <w:b w:val="0"/>
          <w:sz w:val="28"/>
          <w:szCs w:val="28"/>
        </w:rPr>
        <w:t xml:space="preserve"> pro </w:t>
      </w:r>
      <w:r w:rsidR="008D2BB9">
        <w:rPr>
          <w:rFonts w:asciiTheme="minorHAnsi" w:hAnsiTheme="minorHAnsi" w:cstheme="minorHAnsi"/>
          <w:b w:val="0"/>
          <w:sz w:val="28"/>
          <w:szCs w:val="28"/>
        </w:rPr>
        <w:t>2</w:t>
      </w:r>
      <w:r w:rsidR="008F4031">
        <w:rPr>
          <w:rFonts w:asciiTheme="minorHAnsi" w:hAnsiTheme="minorHAnsi" w:cstheme="minorHAnsi"/>
          <w:b w:val="0"/>
          <w:sz w:val="28"/>
          <w:szCs w:val="28"/>
        </w:rPr>
        <w:t>. část</w:t>
      </w:r>
    </w:p>
    <w:p w14:paraId="3D584008" w14:textId="77777777" w:rsidR="007F5CE7" w:rsidRPr="005029D1" w:rsidRDefault="007F5CE7" w:rsidP="007F5CE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71"/>
        <w:gridCol w:w="40"/>
        <w:gridCol w:w="604"/>
        <w:gridCol w:w="604"/>
        <w:gridCol w:w="40"/>
        <w:gridCol w:w="4597"/>
      </w:tblGrid>
      <w:tr w:rsidR="00E31716" w:rsidRPr="005029D1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782CAD8F" w14:textId="77777777" w:rsidR="00C271F9" w:rsidRPr="005029D1" w:rsidRDefault="00C271F9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056F27" w14:textId="2F58AE8A" w:rsidR="008D0790" w:rsidRPr="005029D1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 malého rozsahu</w:t>
            </w:r>
          </w:p>
          <w:p w14:paraId="6D24927A" w14:textId="3D389B85" w:rsidR="008D0790" w:rsidRPr="005029D1" w:rsidRDefault="008D0790" w:rsidP="008D0790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="005029D1"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dodávky</w:t>
            </w:r>
          </w:p>
          <w:p w14:paraId="37A00C00" w14:textId="6A44D176" w:rsidR="00C271F9" w:rsidRPr="005029D1" w:rsidRDefault="00C271F9" w:rsidP="003743E1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Pr="005029D1" w:rsidRDefault="007F5CE7" w:rsidP="00E851C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D47AB3" w14:textId="77777777" w:rsidR="008F4031" w:rsidRDefault="000D036E" w:rsidP="008F4031">
            <w:pPr>
              <w:pStyle w:val="NormalJustifie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209083309"/>
            <w:r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="005029D1"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Zařízení a vybavení</w:t>
            </w:r>
            <w:r w:rsidR="008F4031"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029D1"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DĚTSKÉ SKUPINY TACHOV</w:t>
            </w:r>
            <w:r w:rsidR="008F4031" w:rsidRPr="008F40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OPAKOVANÉ ŘÍZENÍ, </w:t>
            </w:r>
          </w:p>
          <w:p w14:paraId="528EF15A" w14:textId="53D76991" w:rsidR="00E851CB" w:rsidRPr="008F4031" w:rsidRDefault="008D2BB9" w:rsidP="008F4031">
            <w:pPr>
              <w:pStyle w:val="NormalJustifie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8F40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část – </w:t>
            </w:r>
            <w:r w:rsidRPr="006D2B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vybavení interiéru včetně elektrospotřebičů</w:t>
            </w:r>
            <w:r w:rsidR="005029D1"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“</w:t>
            </w:r>
            <w:bookmarkEnd w:id="0"/>
          </w:p>
        </w:tc>
      </w:tr>
      <w:tr w:rsidR="00E31716" w:rsidRPr="005029D1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Údaje o dodavateli</w:t>
            </w:r>
          </w:p>
        </w:tc>
      </w:tr>
      <w:tr w:rsidR="00E31716" w:rsidRPr="005029D1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D615329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  <w:p w14:paraId="71CC9CFA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02A4E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75A3EAF8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C1657" w14:textId="77777777" w:rsidR="00C831C3" w:rsidRPr="005029D1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5029D1" w:rsidRDefault="00E31716" w:rsidP="00D82B78">
            <w:pPr>
              <w:pStyle w:val="NormalJustifie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87225" w14:textId="77777777" w:rsidR="00C831C3" w:rsidRPr="005029D1" w:rsidRDefault="00C831C3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7CC0F465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IČ a DIČ</w:t>
            </w:r>
          </w:p>
          <w:p w14:paraId="33FECBAB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0D836CA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398C237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44A95D7D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30746EF6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BB4" w:rsidRPr="005029D1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79562EE2" w14:textId="77777777" w:rsidR="00996BB4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6BDE0ABD" w14:textId="77777777" w:rsidR="00C271F9" w:rsidRPr="005029D1" w:rsidRDefault="00C271F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404EF011" w14:textId="77777777" w:rsidR="00996BB4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5029D1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3BAD9" w14:textId="77777777" w:rsidR="00AF4BFD" w:rsidRPr="005029D1" w:rsidRDefault="00AF4BF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5029D1" w:rsidRDefault="00996BB4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Telefon,</w:t>
            </w:r>
            <w:r w:rsidR="00E31716" w:rsidRPr="005029D1">
              <w:rPr>
                <w:rFonts w:asciiTheme="minorHAnsi" w:hAnsiTheme="minorHAnsi" w:cstheme="minorHAnsi"/>
                <w:sz w:val="22"/>
                <w:szCs w:val="22"/>
              </w:rPr>
              <w:t xml:space="preserve"> e-mail:</w:t>
            </w:r>
          </w:p>
          <w:p w14:paraId="3628E064" w14:textId="77777777" w:rsidR="00910209" w:rsidRPr="005029D1" w:rsidRDefault="00910209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716" w:rsidRPr="005029D1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5029D1" w:rsidRDefault="00E31716" w:rsidP="00B8602A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Cenová nabídka</w:t>
            </w:r>
          </w:p>
        </w:tc>
      </w:tr>
      <w:tr w:rsidR="00FC199F" w:rsidRPr="005029D1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  <w:r w:rsidR="00D668B4"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5029D1" w:rsidRDefault="00FC199F" w:rsidP="00B8602A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v Kč včetně DPH</w:t>
            </w:r>
          </w:p>
        </w:tc>
      </w:tr>
      <w:tr w:rsidR="00F67B3C" w:rsidRPr="005029D1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5029D1" w:rsidRDefault="00F67B3C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1DDD" w:rsidRPr="005029D1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5029D1" w:rsidRDefault="00031DDD" w:rsidP="0023442D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</w:rPr>
              <w:t>Prohlášení</w:t>
            </w:r>
          </w:p>
        </w:tc>
      </w:tr>
      <w:tr w:rsidR="00031DDD" w:rsidRPr="005029D1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293651E7" w14:textId="077CC7DA" w:rsidR="003B4F91" w:rsidRPr="005029D1" w:rsidRDefault="00DB09AB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5029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5029D1">
              <w:rPr>
                <w:rFonts w:asciiTheme="minorHAnsi" w:hAnsiTheme="minorHAnsi" w:cstheme="minorHAnsi"/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5029D1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5029D1" w:rsidRDefault="003B4F91" w:rsidP="003B4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5029D1" w:rsidRDefault="003B4F91" w:rsidP="00ED37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 w:rsidRPr="005029D1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  <w:p w14:paraId="5D22FC28" w14:textId="6E7A85ED" w:rsidR="00281D4C" w:rsidRPr="005029D1" w:rsidRDefault="00281D4C" w:rsidP="00252B70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Základní způsobilost účastníka:</w:t>
            </w:r>
          </w:p>
          <w:p w14:paraId="57739F5F" w14:textId="064BB67B" w:rsidR="00252B70" w:rsidRPr="005029D1" w:rsidRDefault="00252B70" w:rsidP="00252B70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5029D1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5029D1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5029D1" w:rsidRDefault="00252B70" w:rsidP="00252B70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5029D1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5029D1">
              <w:rPr>
                <w:rFonts w:asciiTheme="minorHAnsi" w:hAnsiTheme="minorHAnsi" w:cstheme="minorHAns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2599B50" w:rsidR="00252B70" w:rsidRPr="005029D1" w:rsidRDefault="00252B70" w:rsidP="005C3DC5">
            <w:pPr>
              <w:pStyle w:val="NormalJustified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5029D1" w:rsidRDefault="00AC596C" w:rsidP="00252B70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  <w:p w14:paraId="50F666DF" w14:textId="77777777" w:rsidR="00281D4C" w:rsidRPr="005029D1" w:rsidRDefault="00281D4C" w:rsidP="00281D4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029D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7352A808" w14:textId="129938DB" w:rsidR="004D4687" w:rsidRPr="005029D1" w:rsidRDefault="00281D4C" w:rsidP="00281D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Účastník tímto prohlašuje, že splňuje podmínk</w:t>
            </w:r>
            <w:r w:rsidR="00F113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profesní způsobilosti dle bodu 15 dokumentu „</w:t>
            </w:r>
            <w:r w:rsidRPr="005029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OZNÁMENÍ VÝBĚROVÉHO ŘÍZENÍ – </w:t>
            </w:r>
            <w:r w:rsidR="008F40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VÝZVA</w:t>
            </w:r>
            <w:r w:rsidRPr="005029D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doklad</w:t>
            </w:r>
            <w:r w:rsidR="00F113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– </w:t>
            </w:r>
            <w:r w:rsidR="008D0790" w:rsidRPr="005029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5029D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DOPLNÍ PŘÍLOH</w:t>
            </w:r>
            <w:r w:rsidR="00F113C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U</w:t>
            </w:r>
            <w:r w:rsidR="008D0790" w:rsidRPr="005029D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 NABÍDKY</w:t>
            </w:r>
          </w:p>
          <w:p w14:paraId="5304F09A" w14:textId="7F401618" w:rsidR="00AC596C" w:rsidRPr="008F4031" w:rsidRDefault="00783BE4" w:rsidP="008F4031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5029D1">
              <w:rPr>
                <w:rFonts w:asciiTheme="minorHAnsi" w:hAnsiTheme="minorHAnsi" w:cstheme="minorHAnsi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69B91D0F" w14:textId="3FCCDAF0" w:rsidR="00ED3772" w:rsidRPr="005029D1" w:rsidRDefault="00ED3772" w:rsidP="00F03C6F">
            <w:pPr>
              <w:pStyle w:val="Defaul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</w:tr>
      <w:tr w:rsidR="005A223A" w:rsidRPr="005029D1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75FEEA9" w14:textId="5A6C75C8" w:rsidR="005A223A" w:rsidRPr="005029D1" w:rsidRDefault="005A223A" w:rsidP="005A223A">
            <w:pPr>
              <w:pStyle w:val="NormalJustifie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Identifikace oprávněné osoby za </w:t>
            </w:r>
            <w:r w:rsidR="00DB09AB"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účastníka</w:t>
            </w:r>
            <w:r w:rsidRPr="005029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5029D1" w:rsidRDefault="005A223A" w:rsidP="005A223A">
            <w:pPr>
              <w:pStyle w:val="NormalJustified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5029D1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5029D1" w:rsidRDefault="00031DDD" w:rsidP="00624DD6">
            <w:pPr>
              <w:pStyle w:val="NormalJustified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5F14F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5029D1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Telefon, e-mail:</w:t>
            </w:r>
          </w:p>
          <w:p w14:paraId="0E378E3B" w14:textId="77777777" w:rsidR="00545E50" w:rsidRPr="005029D1" w:rsidRDefault="00545E50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DDD" w:rsidRPr="005029D1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5029D1" w:rsidRDefault="00624DD6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E8823" w14:textId="2E01D4C1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5029D1">
              <w:rPr>
                <w:rFonts w:asciiTheme="minorHAnsi" w:hAnsiTheme="minorHAnsi" w:cstheme="minorHAnsi"/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5029D1" w:rsidRDefault="00031DDD" w:rsidP="00B8602A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A8EF78" w14:textId="77777777" w:rsidR="00B14341" w:rsidRPr="005029D1" w:rsidRDefault="00B14341">
      <w:pPr>
        <w:rPr>
          <w:rFonts w:asciiTheme="minorHAnsi" w:hAnsiTheme="minorHAnsi" w:cstheme="minorHAnsi"/>
        </w:rPr>
      </w:pPr>
    </w:p>
    <w:p w14:paraId="712E1F9A" w14:textId="77777777" w:rsidR="00BE4451" w:rsidRPr="005029D1" w:rsidRDefault="00BE4451">
      <w:pPr>
        <w:rPr>
          <w:rFonts w:asciiTheme="minorHAnsi" w:hAnsiTheme="minorHAnsi" w:cstheme="minorHAnsi"/>
        </w:rPr>
      </w:pPr>
    </w:p>
    <w:sectPr w:rsidR="00BE4451" w:rsidRPr="005029D1" w:rsidSect="00705DA7">
      <w:headerReference w:type="default" r:id="rId8"/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F62F" w14:textId="77777777" w:rsidR="00D2477F" w:rsidRDefault="00D2477F">
      <w:r>
        <w:separator/>
      </w:r>
    </w:p>
  </w:endnote>
  <w:endnote w:type="continuationSeparator" w:id="0">
    <w:p w14:paraId="1C8BF7A3" w14:textId="77777777" w:rsidR="00D2477F" w:rsidRDefault="00D2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BE42" w14:textId="77777777" w:rsidR="00D2477F" w:rsidRDefault="00D2477F">
      <w:r>
        <w:separator/>
      </w:r>
    </w:p>
  </w:footnote>
  <w:footnote w:type="continuationSeparator" w:id="0">
    <w:p w14:paraId="0F14CDF1" w14:textId="77777777" w:rsidR="00D2477F" w:rsidRDefault="00D2477F">
      <w:r>
        <w:continuationSeparator/>
      </w:r>
    </w:p>
  </w:footnote>
  <w:footnote w:id="1">
    <w:p w14:paraId="6E56E34D" w14:textId="7A825E86" w:rsidR="00BE4451" w:rsidRPr="00347BB3" w:rsidRDefault="00BE4451" w:rsidP="00FA2D37">
      <w:pPr>
        <w:pStyle w:val="Textkomente"/>
        <w:rPr>
          <w:rFonts w:asciiTheme="minorHAnsi" w:hAnsiTheme="minorHAnsi" w:cstheme="minorHAnsi"/>
          <w:bCs/>
          <w:color w:val="000000"/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8C0C62">
        <w:rPr>
          <w:rFonts w:asciiTheme="minorHAnsi" w:hAnsiTheme="minorHAnsi" w:cstheme="minorHAnsi"/>
          <w:bCs/>
          <w:i/>
          <w:iCs/>
          <w:sz w:val="20"/>
        </w:rPr>
        <w:t>Podle čl. VIII.5. závazného návrhu</w:t>
      </w:r>
      <w:r w:rsidRPr="00347BB3">
        <w:rPr>
          <w:rFonts w:asciiTheme="minorHAnsi" w:hAnsiTheme="minorHAnsi" w:cstheme="minorHAnsi"/>
          <w:bCs/>
          <w:i/>
          <w:iCs/>
          <w:sz w:val="20"/>
        </w:rPr>
        <w:t xml:space="preserve"> smlouvy: „Zhotovitel </w:t>
      </w:r>
      <w:bookmarkStart w:id="1" w:name="_Hlk209083230"/>
      <w:r w:rsidRPr="00347BB3">
        <w:rPr>
          <w:rFonts w:asciiTheme="minorHAnsi" w:hAnsiTheme="minorHAnsi" w:cstheme="minorHAnsi"/>
          <w:bCs/>
          <w:i/>
          <w:iCs/>
          <w:sz w:val="20"/>
        </w:rPr>
        <w:t>podpisem této smlouvy přebírá povinnosti uvedené v Čestném prohlášení o společensky odpovědném plnění veřejné zakázky, které je součástí Krycího listu v nabídce zhotovitele podané v rámci veřejné zakázky</w:t>
      </w:r>
      <w:bookmarkEnd w:id="1"/>
      <w:r w:rsidR="00C271F9" w:rsidRPr="00347BB3">
        <w:rPr>
          <w:rFonts w:asciiTheme="minorHAnsi" w:hAnsiTheme="minorHAnsi" w:cstheme="minorHAnsi"/>
          <w:bCs/>
          <w:i/>
          <w:iCs/>
          <w:sz w:val="20"/>
        </w:rPr>
        <w:t xml:space="preserve"> „</w:t>
      </w:r>
      <w:r w:rsidR="005029D1" w:rsidRPr="00347BB3">
        <w:rPr>
          <w:rFonts w:asciiTheme="minorHAnsi" w:hAnsiTheme="minorHAnsi" w:cstheme="minorHAnsi"/>
          <w:bCs/>
          <w:i/>
          <w:iCs/>
          <w:sz w:val="20"/>
        </w:rPr>
        <w:t>Zařízení a vybavení DĚTSKÉ SKUPINY TACHOV</w:t>
      </w:r>
      <w:r w:rsidR="00347BB3" w:rsidRPr="00347BB3">
        <w:rPr>
          <w:rFonts w:asciiTheme="minorHAnsi" w:hAnsiTheme="minorHAnsi" w:cstheme="minorHAnsi"/>
          <w:bCs/>
          <w:i/>
          <w:iCs/>
          <w:sz w:val="20"/>
        </w:rPr>
        <w:t xml:space="preserve"> – opakované</w:t>
      </w:r>
      <w:r w:rsidR="00347BB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347BB3" w:rsidRPr="00347BB3">
        <w:rPr>
          <w:rFonts w:asciiTheme="minorHAnsi" w:hAnsiTheme="minorHAnsi" w:cstheme="minorHAnsi"/>
          <w:bCs/>
          <w:color w:val="000000"/>
          <w:sz w:val="20"/>
        </w:rPr>
        <w:t xml:space="preserve">řízení, </w:t>
      </w:r>
      <w:r w:rsidR="008D2BB9">
        <w:rPr>
          <w:rFonts w:asciiTheme="minorHAnsi" w:hAnsiTheme="minorHAnsi" w:cstheme="minorHAnsi"/>
          <w:bCs/>
          <w:color w:val="000000"/>
          <w:sz w:val="20"/>
        </w:rPr>
        <w:t>2</w:t>
      </w:r>
      <w:r w:rsidR="00347BB3" w:rsidRPr="00347BB3">
        <w:rPr>
          <w:rFonts w:asciiTheme="minorHAnsi" w:hAnsiTheme="minorHAnsi" w:cstheme="minorHAnsi"/>
          <w:bCs/>
          <w:color w:val="000000"/>
          <w:sz w:val="20"/>
        </w:rPr>
        <w:t xml:space="preserve">. </w:t>
      </w:r>
      <w:r w:rsidR="00347BB3" w:rsidRPr="008D2BB9">
        <w:rPr>
          <w:rFonts w:asciiTheme="minorHAnsi" w:hAnsiTheme="minorHAnsi" w:cstheme="minorHAnsi"/>
          <w:bCs/>
          <w:i/>
          <w:iCs/>
          <w:color w:val="000000"/>
          <w:sz w:val="20"/>
        </w:rPr>
        <w:t xml:space="preserve">část – </w:t>
      </w:r>
      <w:r w:rsidR="008D2BB9" w:rsidRPr="008D2BB9">
        <w:rPr>
          <w:rFonts w:asciiTheme="minorHAnsi" w:hAnsiTheme="minorHAnsi" w:cstheme="minorHAnsi"/>
          <w:bCs/>
          <w:i/>
          <w:iCs/>
          <w:sz w:val="20"/>
        </w:rPr>
        <w:t>vybavení interiéru včetně elektrospotřebičů</w:t>
      </w:r>
      <w:r w:rsidRPr="008D2BB9">
        <w:rPr>
          <w:rFonts w:asciiTheme="minorHAnsi" w:hAnsiTheme="minorHAnsi" w:cstheme="minorHAnsi"/>
          <w:bCs/>
          <w:i/>
          <w:iCs/>
          <w:sz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F626" w14:textId="5FC684AE" w:rsidR="005029D1" w:rsidRDefault="005029D1">
    <w:pPr>
      <w:pStyle w:val="Zhlav"/>
    </w:pPr>
    <w:r w:rsidRPr="00796728">
      <w:rPr>
        <w:noProof/>
      </w:rPr>
      <w:drawing>
        <wp:inline distT="0" distB="0" distL="0" distR="0" wp14:anchorId="5DDCE46C" wp14:editId="658AAD36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BF1"/>
    <w:multiLevelType w:val="hybridMultilevel"/>
    <w:tmpl w:val="22E4F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1016A"/>
    <w:multiLevelType w:val="hybridMultilevel"/>
    <w:tmpl w:val="441C466A"/>
    <w:lvl w:ilvl="0" w:tplc="EC4012E2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5593A"/>
    <w:multiLevelType w:val="hybridMultilevel"/>
    <w:tmpl w:val="AC20B3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6224878">
    <w:abstractNumId w:val="1"/>
  </w:num>
  <w:num w:numId="2" w16cid:durableId="1489859338">
    <w:abstractNumId w:val="10"/>
  </w:num>
  <w:num w:numId="3" w16cid:durableId="1050231619">
    <w:abstractNumId w:val="3"/>
  </w:num>
  <w:num w:numId="4" w16cid:durableId="2051490608">
    <w:abstractNumId w:val="8"/>
  </w:num>
  <w:num w:numId="5" w16cid:durableId="1187404244">
    <w:abstractNumId w:val="7"/>
  </w:num>
  <w:num w:numId="6" w16cid:durableId="695740383">
    <w:abstractNumId w:val="11"/>
  </w:num>
  <w:num w:numId="7" w16cid:durableId="947616416">
    <w:abstractNumId w:val="5"/>
  </w:num>
  <w:num w:numId="8" w16cid:durableId="1089741617">
    <w:abstractNumId w:val="9"/>
  </w:num>
  <w:num w:numId="9" w16cid:durableId="377825122">
    <w:abstractNumId w:val="6"/>
  </w:num>
  <w:num w:numId="10" w16cid:durableId="1001659997">
    <w:abstractNumId w:val="4"/>
  </w:num>
  <w:num w:numId="11" w16cid:durableId="893007042">
    <w:abstractNumId w:val="2"/>
  </w:num>
  <w:num w:numId="12" w16cid:durableId="1178545250">
    <w:abstractNumId w:val="12"/>
  </w:num>
  <w:num w:numId="13" w16cid:durableId="18711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134AC"/>
    <w:rsid w:val="00031DDD"/>
    <w:rsid w:val="00062578"/>
    <w:rsid w:val="000719BD"/>
    <w:rsid w:val="000A3FAD"/>
    <w:rsid w:val="000D036E"/>
    <w:rsid w:val="000F0793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A7E7A"/>
    <w:rsid w:val="002B0712"/>
    <w:rsid w:val="002B4C52"/>
    <w:rsid w:val="002B7B03"/>
    <w:rsid w:val="002C2040"/>
    <w:rsid w:val="002E0137"/>
    <w:rsid w:val="00304931"/>
    <w:rsid w:val="00332746"/>
    <w:rsid w:val="00347BB3"/>
    <w:rsid w:val="00353348"/>
    <w:rsid w:val="00353DDD"/>
    <w:rsid w:val="003743E1"/>
    <w:rsid w:val="00396717"/>
    <w:rsid w:val="003B4F91"/>
    <w:rsid w:val="003B55E6"/>
    <w:rsid w:val="003D25E0"/>
    <w:rsid w:val="004032B9"/>
    <w:rsid w:val="00433AF2"/>
    <w:rsid w:val="004A25E0"/>
    <w:rsid w:val="004D4687"/>
    <w:rsid w:val="004E00A6"/>
    <w:rsid w:val="00501AE7"/>
    <w:rsid w:val="005029D1"/>
    <w:rsid w:val="00521D2E"/>
    <w:rsid w:val="00543DF0"/>
    <w:rsid w:val="00545E50"/>
    <w:rsid w:val="005750ED"/>
    <w:rsid w:val="005A223A"/>
    <w:rsid w:val="005C3DC5"/>
    <w:rsid w:val="005D5090"/>
    <w:rsid w:val="005D78EC"/>
    <w:rsid w:val="005F30F8"/>
    <w:rsid w:val="00624DD6"/>
    <w:rsid w:val="0063711E"/>
    <w:rsid w:val="00683160"/>
    <w:rsid w:val="00685724"/>
    <w:rsid w:val="006F148E"/>
    <w:rsid w:val="006F562C"/>
    <w:rsid w:val="00705DA7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4480C"/>
    <w:rsid w:val="00851FBA"/>
    <w:rsid w:val="00876EB5"/>
    <w:rsid w:val="0089181C"/>
    <w:rsid w:val="008C0C62"/>
    <w:rsid w:val="008D0790"/>
    <w:rsid w:val="008D2BB9"/>
    <w:rsid w:val="008F4031"/>
    <w:rsid w:val="008F430A"/>
    <w:rsid w:val="008F6FE0"/>
    <w:rsid w:val="00910209"/>
    <w:rsid w:val="00935192"/>
    <w:rsid w:val="0094205F"/>
    <w:rsid w:val="009455C4"/>
    <w:rsid w:val="00967500"/>
    <w:rsid w:val="00970EB3"/>
    <w:rsid w:val="00996BB4"/>
    <w:rsid w:val="009C69CA"/>
    <w:rsid w:val="00A52CA8"/>
    <w:rsid w:val="00A562AE"/>
    <w:rsid w:val="00AB11C1"/>
    <w:rsid w:val="00AC2CD4"/>
    <w:rsid w:val="00AC596C"/>
    <w:rsid w:val="00AD3BA2"/>
    <w:rsid w:val="00AE2032"/>
    <w:rsid w:val="00AF4BFD"/>
    <w:rsid w:val="00AF67F7"/>
    <w:rsid w:val="00B11079"/>
    <w:rsid w:val="00B14341"/>
    <w:rsid w:val="00B65B5C"/>
    <w:rsid w:val="00B878C2"/>
    <w:rsid w:val="00BA3757"/>
    <w:rsid w:val="00BE4451"/>
    <w:rsid w:val="00BE6CDA"/>
    <w:rsid w:val="00C1298E"/>
    <w:rsid w:val="00C258C6"/>
    <w:rsid w:val="00C271F9"/>
    <w:rsid w:val="00C364B5"/>
    <w:rsid w:val="00C673D5"/>
    <w:rsid w:val="00C75C30"/>
    <w:rsid w:val="00C831C3"/>
    <w:rsid w:val="00CD4661"/>
    <w:rsid w:val="00CD5C6C"/>
    <w:rsid w:val="00D16582"/>
    <w:rsid w:val="00D2477F"/>
    <w:rsid w:val="00D50366"/>
    <w:rsid w:val="00D668B4"/>
    <w:rsid w:val="00D705CE"/>
    <w:rsid w:val="00D82B78"/>
    <w:rsid w:val="00DB09AB"/>
    <w:rsid w:val="00DC20BB"/>
    <w:rsid w:val="00E024EE"/>
    <w:rsid w:val="00E14D55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03C6F"/>
    <w:rsid w:val="00F113CA"/>
    <w:rsid w:val="00F46B78"/>
    <w:rsid w:val="00F67B3C"/>
    <w:rsid w:val="00FA2D37"/>
    <w:rsid w:val="00FA5C93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3</cp:revision>
  <cp:lastPrinted>2021-07-26T06:24:00Z</cp:lastPrinted>
  <dcterms:created xsi:type="dcterms:W3CDTF">2025-10-23T07:15:00Z</dcterms:created>
  <dcterms:modified xsi:type="dcterms:W3CDTF">2025-10-23T08:58:00Z</dcterms:modified>
</cp:coreProperties>
</file>