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Pr="00333B38" w:rsidRDefault="00E31716" w:rsidP="00705DA7">
      <w:pPr>
        <w:pStyle w:val="Nadpis1"/>
        <w:contextualSpacing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333B38">
        <w:rPr>
          <w:rFonts w:asciiTheme="minorHAnsi" w:hAnsiTheme="minorHAnsi" w:cstheme="minorHAnsi"/>
          <w:b w:val="0"/>
          <w:sz w:val="28"/>
          <w:szCs w:val="28"/>
        </w:rPr>
        <w:t>Příloha č. 1 - Krycí list nabídky</w:t>
      </w:r>
    </w:p>
    <w:p w14:paraId="3D584008" w14:textId="77777777" w:rsidR="007F5CE7" w:rsidRPr="00333B38" w:rsidRDefault="007F5CE7" w:rsidP="007F5CE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821"/>
        <w:gridCol w:w="40"/>
        <w:gridCol w:w="519"/>
        <w:gridCol w:w="515"/>
        <w:gridCol w:w="40"/>
        <w:gridCol w:w="4121"/>
      </w:tblGrid>
      <w:tr w:rsidR="00E31716" w:rsidRPr="00333B38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Pr="00333B38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333B38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na stavební práce</w:t>
            </w:r>
          </w:p>
          <w:p w14:paraId="37A00C00" w14:textId="6A44D176" w:rsidR="00E31716" w:rsidRPr="00333B38" w:rsidRDefault="00E31716" w:rsidP="003743E1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Pr="00333B38" w:rsidRDefault="007F5CE7" w:rsidP="00E851C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190534" w14:textId="075BA781" w:rsidR="00433AF2" w:rsidRPr="00333B38" w:rsidRDefault="00E851CB" w:rsidP="00E851CB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"</w:t>
            </w:r>
            <w:r w:rsidR="00333B38" w:rsidRPr="00333B3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TACHOV, MOST U ZIMNÍHO STADIONU</w:t>
            </w: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"</w:t>
            </w:r>
          </w:p>
          <w:p w14:paraId="528EF15A" w14:textId="0618EEC1" w:rsidR="00E851CB" w:rsidRPr="00333B38" w:rsidRDefault="00E851CB" w:rsidP="00E851C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716" w:rsidRPr="00333B38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Údaje o dodavateli</w:t>
            </w:r>
          </w:p>
        </w:tc>
      </w:tr>
      <w:tr w:rsidR="00E31716" w:rsidRPr="00333B38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1402A4E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176" w:type="dxa"/>
            <w:gridSpan w:val="3"/>
          </w:tcPr>
          <w:p w14:paraId="75A3EAF8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C1657" w14:textId="77777777" w:rsidR="00C831C3" w:rsidRPr="00333B38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333B38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333B38" w:rsidRDefault="00E31716" w:rsidP="00D82B78">
            <w:pPr>
              <w:pStyle w:val="NormalJustifi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7225" w14:textId="77777777" w:rsidR="00C831C3" w:rsidRPr="00333B38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333B38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33FECBAB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IČ a DIČ</w:t>
            </w:r>
          </w:p>
        </w:tc>
        <w:tc>
          <w:tcPr>
            <w:tcW w:w="5176" w:type="dxa"/>
            <w:gridSpan w:val="3"/>
          </w:tcPr>
          <w:p w14:paraId="50D836CA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333B38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4A95D7D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176" w:type="dxa"/>
            <w:gridSpan w:val="3"/>
          </w:tcPr>
          <w:p w14:paraId="30746EF6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BB4" w:rsidRPr="00333B38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6BDE0ABD" w14:textId="77777777" w:rsidR="00996BB4" w:rsidRPr="00333B38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176" w:type="dxa"/>
            <w:gridSpan w:val="3"/>
          </w:tcPr>
          <w:p w14:paraId="404EF011" w14:textId="77777777" w:rsidR="00996BB4" w:rsidRPr="00333B38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333B38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333B38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3BAD9" w14:textId="77777777" w:rsidR="00AF4BFD" w:rsidRPr="00333B38" w:rsidRDefault="00AF4BF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333B38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333B38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Telefon,</w:t>
            </w:r>
            <w:r w:rsidR="00E31716" w:rsidRPr="00333B38">
              <w:rPr>
                <w:rFonts w:asciiTheme="minorHAnsi" w:hAnsiTheme="minorHAnsi" w:cstheme="minorHAnsi"/>
                <w:sz w:val="22"/>
                <w:szCs w:val="22"/>
              </w:rPr>
              <w:t xml:space="preserve"> e-mail:</w:t>
            </w:r>
          </w:p>
          <w:p w14:paraId="3628E064" w14:textId="77777777" w:rsidR="00910209" w:rsidRPr="00333B38" w:rsidRDefault="0091020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333B38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333B38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Cenová nabídka</w:t>
            </w:r>
          </w:p>
        </w:tc>
      </w:tr>
      <w:tr w:rsidR="00BE6669" w:rsidRPr="00333B38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333B38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333B38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333B38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  <w:r w:rsidR="00D668B4"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333B38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333B38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v Kč včetně DPH</w:t>
            </w:r>
          </w:p>
        </w:tc>
      </w:tr>
      <w:tr w:rsidR="00BE6669" w:rsidRPr="00333B38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333B38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333B38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333B38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DDD" w:rsidRPr="00333B38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333B38" w:rsidRDefault="00031DDD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</w:rPr>
              <w:t>Prohlášení</w:t>
            </w:r>
          </w:p>
        </w:tc>
      </w:tr>
      <w:tr w:rsidR="00031DDD" w:rsidRPr="00333B38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412F383" w14:textId="77777777" w:rsidR="003B4F91" w:rsidRPr="00333B38" w:rsidRDefault="003B4F91" w:rsidP="003743E1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651E7" w14:textId="077CC7DA" w:rsidR="003B4F91" w:rsidRPr="00333B38" w:rsidRDefault="00DB09AB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333B38">
              <w:rPr>
                <w:rFonts w:asciiTheme="minorHAnsi" w:hAnsiTheme="minorHAnsi" w:cstheme="minorHAnsi"/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333B38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333B38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333B38" w:rsidRDefault="003B4F91" w:rsidP="00ED3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 w:rsidRPr="00333B38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  <w:p w14:paraId="1139CA0F" w14:textId="77777777" w:rsidR="00AC596C" w:rsidRPr="00333B38" w:rsidRDefault="00AC596C" w:rsidP="003743E1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D22FC28" w14:textId="6E7A85ED" w:rsidR="00281D4C" w:rsidRPr="00333B38" w:rsidRDefault="00281D4C" w:rsidP="00252B70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57739F5F" w14:textId="064BB67B" w:rsidR="00252B70" w:rsidRPr="00333B38" w:rsidRDefault="00252B70" w:rsidP="00252B70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333B38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účastník</w:t>
            </w:r>
          </w:p>
          <w:p w14:paraId="48107E4B" w14:textId="6360498A" w:rsidR="00FF39C5" w:rsidRPr="00333B38" w:rsidRDefault="00252B70" w:rsidP="00333B38">
            <w:pPr>
              <w:pStyle w:val="Odstavecseseznamem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333B38">
              <w:rPr>
                <w:rFonts w:asciiTheme="minorHAnsi" w:hAnsiTheme="minorHAnsi" w:cstheme="minorHAnsi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</w:t>
            </w:r>
            <w:r w:rsidRPr="00333B38">
              <w:rPr>
                <w:rFonts w:asciiTheme="minorHAnsi" w:hAnsiTheme="minorHAnsi" w:cstheme="minorHAnsi"/>
                <w:lang w:eastAsia="cs-CZ"/>
              </w:rPr>
              <w:lastRenderedPageBreak/>
              <w:t xml:space="preserve">čin podle právního řádu země sídla dodavatele, přičemž k zahlazeným odsouzením se nepřihlíží; </w:t>
            </w:r>
          </w:p>
          <w:p w14:paraId="55884903" w14:textId="511FB285" w:rsidR="00252B70" w:rsidRPr="00333B38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333B38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333B38" w:rsidRDefault="00252B70" w:rsidP="00333B38">
            <w:pPr>
              <w:pStyle w:val="Odstavecseseznamem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333B38">
              <w:rPr>
                <w:rFonts w:asciiTheme="minorHAnsi" w:hAnsiTheme="minorHAnsi" w:cstheme="minorHAnsi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333B38" w:rsidRDefault="00252B70" w:rsidP="00333B38">
            <w:pPr>
              <w:pStyle w:val="Odstavecseseznamem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333B38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333B38" w:rsidRDefault="00252B70" w:rsidP="00333B38">
            <w:pPr>
              <w:pStyle w:val="Odstavecseseznamem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333B38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333B38" w:rsidRDefault="00304931" w:rsidP="00252B70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 xml:space="preserve">e)   </w:t>
            </w:r>
            <w:r w:rsidR="00252B70" w:rsidRPr="00333B38">
              <w:rPr>
                <w:rFonts w:asciiTheme="minorHAnsi" w:hAnsiTheme="minorHAnsi" w:cstheme="minorHAnsi"/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70F48C65" w14:textId="77777777" w:rsidR="0064154A" w:rsidRPr="00333B38" w:rsidRDefault="0064154A" w:rsidP="00252B7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11C2593" w14:textId="77777777" w:rsidR="0064154A" w:rsidRPr="00333B38" w:rsidRDefault="0064154A" w:rsidP="00252B7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0F666DF" w14:textId="77777777" w:rsidR="00281D4C" w:rsidRPr="00333B38" w:rsidRDefault="00281D4C" w:rsidP="00281D4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33B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6DEAC310" w14:textId="432D7853" w:rsidR="00281D4C" w:rsidRPr="00333B38" w:rsidRDefault="00281D4C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Účastník tímto prohlašuje, že splňuje podmínky profesní způsobilosti dle bodu 15 dokumentu „</w:t>
            </w:r>
            <w:r w:rsidRPr="00333B3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333B3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333B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333B3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333B3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333B3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7352A808" w14:textId="77777777" w:rsidR="004D4687" w:rsidRPr="00333B38" w:rsidRDefault="004D4687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34A3A96" w14:textId="77777777" w:rsidR="00783BE4" w:rsidRPr="00333B38" w:rsidRDefault="00783BE4" w:rsidP="00333B38">
            <w:pPr>
              <w:pStyle w:val="Odstavecseseznamem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33B38">
              <w:rPr>
                <w:rFonts w:asciiTheme="minorHAnsi" w:hAnsiTheme="minorHAnsi" w:cstheme="minorHAnsi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0EA5CF5D" w14:textId="250886B0" w:rsidR="00783BE4" w:rsidRDefault="00783BE4" w:rsidP="00333B38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 xml:space="preserve">Zadavatel dále požaduje, aby účastník předložil doklad, že je oprávněn podnikat v rozsahu odpovídajícímu předmětu veřejné zakázky, pokud jiné právní předpisy takové oprávnění vyžadují, tj. doklad prokazující živnostenské oprávnění </w:t>
            </w:r>
            <w:r w:rsidRPr="00333B38">
              <w:rPr>
                <w:rFonts w:asciiTheme="minorHAnsi" w:hAnsiTheme="minorHAnsi" w:cstheme="minorHAnsi"/>
                <w:bCs/>
                <w:sz w:val="22"/>
                <w:szCs w:val="22"/>
              </w:rPr>
              <w:t>v oboru:</w:t>
            </w:r>
            <w:r w:rsidRPr="00333B38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</w:rPr>
              <w:t xml:space="preserve"> „</w:t>
            </w:r>
            <w:r w:rsidRPr="00333B38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Provádění staveb, jejich změn a odstraňování</w:t>
            </w:r>
            <w:r w:rsidR="00333B38" w:rsidRPr="00333B38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“.</w:t>
            </w:r>
          </w:p>
          <w:p w14:paraId="0E045737" w14:textId="77777777" w:rsidR="00333B38" w:rsidRPr="00333B38" w:rsidRDefault="00333B38" w:rsidP="00333B38">
            <w:pPr>
              <w:pStyle w:val="Odstavecseseznamem"/>
              <w:widowControl w:val="0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kern w:val="1"/>
              </w:rPr>
            </w:pPr>
            <w:r w:rsidRPr="008623CC">
              <w:rPr>
                <w:rFonts w:asciiTheme="minorHAnsi" w:eastAsia="Arial" w:hAnsiTheme="minorHAnsi" w:cstheme="minorHAnsi"/>
                <w:kern w:val="1"/>
              </w:rPr>
              <w:t xml:space="preserve">Dále zadavatel požaduje předložit doklad, že dodavatel je odborně způsobilý nebo disponuje osobou, jejímž prostřednictvím odbornou způsobilost zabezpečuje, je-li pro plnění veřejné zakázky odborná způsobilost jinými právními předpisy vyžadována: </w:t>
            </w:r>
            <w:r>
              <w:rPr>
                <w:rFonts w:asciiTheme="minorHAnsi" w:eastAsia="Arial" w:hAnsiTheme="minorHAnsi" w:cstheme="minorHAnsi"/>
                <w:kern w:val="1"/>
              </w:rPr>
              <w:t>„</w:t>
            </w:r>
            <w:r w:rsidRPr="00333B38">
              <w:rPr>
                <w:rFonts w:asciiTheme="minorHAnsi" w:eastAsia="Arial" w:hAnsiTheme="minorHAnsi" w:cstheme="minorHAnsi"/>
                <w:b/>
                <w:bCs/>
                <w:kern w:val="1"/>
              </w:rPr>
              <w:t>osvědčení o autorizaci pro obor mosty a inženýrské konstrukce.“</w:t>
            </w:r>
          </w:p>
          <w:p w14:paraId="56A00E26" w14:textId="77777777" w:rsidR="0064154A" w:rsidRPr="00333B38" w:rsidRDefault="0064154A" w:rsidP="001D5437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</w:rPr>
            </w:pPr>
          </w:p>
          <w:p w14:paraId="0F2FDD4D" w14:textId="77777777" w:rsidR="00AC596C" w:rsidRPr="00333B38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839306" w14:textId="0D876D5C" w:rsidR="004D4687" w:rsidRPr="00333B38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333B3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36103F76" w14:textId="4A08842C" w:rsidR="00AC596C" w:rsidRPr="007B7758" w:rsidRDefault="004D4687" w:rsidP="001D543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333B38">
              <w:rPr>
                <w:rFonts w:asciiTheme="minorHAnsi" w:hAnsiTheme="minorHAnsi" w:cstheme="minorHAnsi"/>
                <w:sz w:val="22"/>
                <w:szCs w:val="22"/>
              </w:rPr>
              <w:t xml:space="preserve"> dle podrobností definovaných v bodu 15 dokumentu „</w:t>
            </w:r>
            <w:r w:rsidR="00AC596C" w:rsidRPr="00333B38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  <w:t xml:space="preserve">OZNÁMENÍ VÝBĚROVÉHO ŘÍZENÍ – ZADÁVACÍ </w:t>
            </w:r>
            <w:r w:rsidR="00AC596C" w:rsidRPr="007B7758">
              <w:rPr>
                <w:rFonts w:asciiTheme="minorHAnsi" w:hAnsiTheme="minorHAnsi" w:cstheme="minorHAnsi"/>
                <w:sz w:val="22"/>
                <w:szCs w:val="22"/>
              </w:rPr>
              <w:t>PODMÍNKY</w:t>
            </w:r>
            <w:r w:rsidR="00AC596C" w:rsidRPr="00333B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r w:rsidR="00333B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33B38" w:rsidRPr="007B77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Seznam významných stavebních prací</w:t>
            </w:r>
            <w:r w:rsidR="00333B38" w:rsidRPr="007B7758">
              <w:rPr>
                <w:rFonts w:asciiTheme="minorHAnsi" w:hAnsiTheme="minorHAnsi" w:cstheme="minorHAnsi"/>
                <w:sz w:val="22"/>
                <w:szCs w:val="22"/>
              </w:rPr>
              <w:t xml:space="preserve"> a dále </w:t>
            </w:r>
            <w:r w:rsidR="00333B38" w:rsidRPr="007B77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Osvědčení objednatele o řádném poskytnutí a dokončení min. 2 nejvýznamnějších z těchto prací.</w:t>
            </w:r>
          </w:p>
          <w:p w14:paraId="39CD0556" w14:textId="77777777" w:rsidR="00333B38" w:rsidRPr="00333B38" w:rsidRDefault="00333B38" w:rsidP="001D543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8EE68F" w14:textId="77777777" w:rsidR="00333B38" w:rsidRPr="00333B38" w:rsidRDefault="00333B38" w:rsidP="007B77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Zadavatel požaduje, aby vybraný dodavatel realizoval vlastními kapacitami, tj. nikoliv prostřednictvím poddodavatelů, část veřejné zakázky související s </w:t>
            </w:r>
            <w:r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nosnou mostní konstrukcí</w:t>
            </w:r>
            <w:r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proto nemohou být významné zakázky (reference) prokazovány prostřednictvím poddodavatele.</w:t>
            </w:r>
          </w:p>
          <w:p w14:paraId="06D1F41E" w14:textId="77777777" w:rsidR="00333B38" w:rsidRDefault="00333B38" w:rsidP="001D543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01C2041" w14:textId="77777777" w:rsidR="007B7758" w:rsidRPr="00333B38" w:rsidRDefault="007B7758" w:rsidP="001D543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7BF8D1B" w14:textId="77777777" w:rsidR="0064154A" w:rsidRPr="00333B38" w:rsidRDefault="0064154A" w:rsidP="00AC596C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0B5668D" w14:textId="77F3D6C5" w:rsidR="00AC596C" w:rsidRPr="00333B38" w:rsidRDefault="00AC596C" w:rsidP="00333B38">
            <w:pPr>
              <w:pStyle w:val="Odstavecseseznamem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333B38">
              <w:rPr>
                <w:rFonts w:asciiTheme="minorHAnsi" w:hAnsiTheme="minorHAnsi" w:cstheme="minorHAnsi"/>
                <w:b/>
                <w:bCs/>
              </w:rPr>
              <w:t>Seznam významných stavebních prací</w:t>
            </w:r>
            <w:r w:rsidR="0013288A" w:rsidRPr="00333B38">
              <w:rPr>
                <w:rFonts w:asciiTheme="minorHAnsi" w:hAnsiTheme="minorHAnsi" w:cstheme="minorHAnsi"/>
              </w:rPr>
              <w:t xml:space="preserve"> </w:t>
            </w:r>
            <w:r w:rsidRPr="00333B38">
              <w:rPr>
                <w:rFonts w:asciiTheme="minorHAnsi" w:hAnsiTheme="minorHAnsi" w:cstheme="minorHAnsi"/>
              </w:rPr>
              <w:t xml:space="preserve">– </w:t>
            </w:r>
            <w:r w:rsidRPr="00333B38">
              <w:rPr>
                <w:rFonts w:asciiTheme="minorHAnsi" w:hAnsiTheme="minorHAnsi" w:cstheme="minorHAnsi"/>
                <w:highlight w:val="yellow"/>
              </w:rPr>
              <w:t>VYPLNÍ ÚČASTNÍK</w:t>
            </w:r>
            <w:r w:rsidRPr="00333B38">
              <w:rPr>
                <w:rFonts w:asciiTheme="minorHAnsi" w:hAnsiTheme="minorHAnsi" w:cstheme="minorHAnsi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333B38" w14:paraId="6ADC86F3" w14:textId="77777777" w:rsidTr="006F1C8E">
              <w:tc>
                <w:tcPr>
                  <w:tcW w:w="416" w:type="dxa"/>
                  <w:shd w:val="clear" w:color="auto" w:fill="FFFFFF" w:themeFill="background1"/>
                </w:tcPr>
                <w:p w14:paraId="6A2C0264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738" w:type="dxa"/>
                  <w:shd w:val="clear" w:color="auto" w:fill="FFFFFF" w:themeFill="background1"/>
                </w:tcPr>
                <w:p w14:paraId="3564A7FF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3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17" w:type="dxa"/>
                  <w:shd w:val="clear" w:color="auto" w:fill="FFFFFF" w:themeFill="background1"/>
                </w:tcPr>
                <w:p w14:paraId="718DAA2A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3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40" w:type="dxa"/>
                  <w:shd w:val="clear" w:color="auto" w:fill="FFFFFF" w:themeFill="background1"/>
                </w:tcPr>
                <w:p w14:paraId="62C606DD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3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</w:tcPr>
                <w:p w14:paraId="620244FE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3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241" w:type="dxa"/>
                  <w:shd w:val="clear" w:color="auto" w:fill="FFFFFF" w:themeFill="background1"/>
                </w:tcPr>
                <w:p w14:paraId="0C1DB605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3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333B38" w14:paraId="2F557C11" w14:textId="77777777" w:rsidTr="006F1C8E">
              <w:trPr>
                <w:trHeight w:val="1243"/>
              </w:trPr>
              <w:tc>
                <w:tcPr>
                  <w:tcW w:w="416" w:type="dxa"/>
                  <w:shd w:val="clear" w:color="auto" w:fill="FFFFFF" w:themeFill="background1"/>
                </w:tcPr>
                <w:p w14:paraId="29320DC4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3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738" w:type="dxa"/>
                </w:tcPr>
                <w:p w14:paraId="0046EADA" w14:textId="539D549C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17" w:type="dxa"/>
                </w:tcPr>
                <w:p w14:paraId="3BAC6E15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</w:tcPr>
                <w:p w14:paraId="61080102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368" w:type="dxa"/>
                </w:tcPr>
                <w:p w14:paraId="0B1B88BD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41" w:type="dxa"/>
                </w:tcPr>
                <w:p w14:paraId="3A597A6D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333B38" w14:paraId="77FE96EE" w14:textId="77777777" w:rsidTr="006F1C8E">
              <w:trPr>
                <w:trHeight w:val="57"/>
              </w:trPr>
              <w:tc>
                <w:tcPr>
                  <w:tcW w:w="416" w:type="dxa"/>
                  <w:shd w:val="clear" w:color="auto" w:fill="FFFFFF" w:themeFill="background1"/>
                </w:tcPr>
                <w:p w14:paraId="7D8552FE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3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738" w:type="dxa"/>
                </w:tcPr>
                <w:p w14:paraId="7ECDCAAA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17" w:type="dxa"/>
                </w:tcPr>
                <w:p w14:paraId="37E4C748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</w:tcPr>
                <w:p w14:paraId="5EBDE1CE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368" w:type="dxa"/>
                </w:tcPr>
                <w:p w14:paraId="358C9512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41" w:type="dxa"/>
                </w:tcPr>
                <w:p w14:paraId="6D3FA954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333B38" w:rsidRDefault="00AC596C" w:rsidP="00AC596C">
                  <w:pPr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333B38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98CCE" w14:textId="780ACE8D" w:rsidR="00AC596C" w:rsidRPr="00333B38" w:rsidRDefault="00AC596C" w:rsidP="00333B38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Osvědčení objednatele o řádném poskytnutí a dokončení min. </w:t>
            </w:r>
            <w:r w:rsidR="00333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nejvýznamnějších z těchto </w:t>
            </w:r>
            <w:r w:rsidR="0013288A"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prací</w:t>
            </w:r>
            <w:r w:rsidR="0013288A" w:rsidRPr="00333B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BE4" w:rsidRPr="00333B38">
              <w:rPr>
                <w:rFonts w:asciiTheme="minorHAnsi" w:hAnsiTheme="minorHAnsi" w:cstheme="minorHAnsi"/>
                <w:sz w:val="22"/>
                <w:szCs w:val="22"/>
              </w:rPr>
              <w:t>dle podrobností definovaných v bodu 15 dokumentu „</w:t>
            </w:r>
            <w:r w:rsidR="00783BE4" w:rsidRPr="00333B38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333B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r w:rsidR="0013288A" w:rsidRPr="00333B3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3288A"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ÚČASTNÍK DOPLNÍ </w:t>
            </w:r>
            <w:r w:rsidR="00AC2CD4"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TYTO </w:t>
            </w:r>
            <w:r w:rsidR="0013288A" w:rsidRPr="00333B3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333B38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37382A7" w14:textId="4FBCA562" w:rsidR="004D4687" w:rsidRPr="00333B38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333B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B91D0F" w14:textId="3FCCDAF0" w:rsidR="00ED3772" w:rsidRPr="00333B38" w:rsidRDefault="00ED3772" w:rsidP="00252B7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5A223A" w:rsidRPr="00333B38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333B38" w:rsidRDefault="005A223A" w:rsidP="00545E5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175FEEA9" w14:textId="5A6C75C8" w:rsidR="005A223A" w:rsidRPr="00333B38" w:rsidRDefault="005A223A" w:rsidP="005A223A">
            <w:pPr>
              <w:pStyle w:val="NormalJustifie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333B3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účastníka</w:t>
            </w:r>
            <w:r w:rsidRPr="00333B3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333B38" w:rsidRDefault="005A223A" w:rsidP="005A223A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333B38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333B38" w:rsidRDefault="00031DDD" w:rsidP="00624DD6">
            <w:pPr>
              <w:pStyle w:val="NormalJustified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333B38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5F14F" w14:textId="77777777" w:rsidR="00031DDD" w:rsidRPr="00333B38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333B38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333B38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Telefon, e-mail:</w:t>
            </w:r>
          </w:p>
          <w:p w14:paraId="0E378E3B" w14:textId="77777777" w:rsidR="00545E50" w:rsidRPr="00333B38" w:rsidRDefault="00545E50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333B38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333B38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333B38" w:rsidRDefault="00624DD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E8823" w14:textId="2E01D4C1" w:rsidR="00031DDD" w:rsidRPr="00333B38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333B38">
              <w:rPr>
                <w:rFonts w:asciiTheme="minorHAnsi" w:hAnsiTheme="minorHAnsi" w:cstheme="minorHAnsi"/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333B38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A8EF78" w14:textId="77777777" w:rsidR="00B14341" w:rsidRPr="00333B38" w:rsidRDefault="00B14341">
      <w:pPr>
        <w:rPr>
          <w:rFonts w:asciiTheme="minorHAnsi" w:hAnsiTheme="minorHAnsi" w:cstheme="minorHAnsi"/>
        </w:rPr>
      </w:pPr>
    </w:p>
    <w:p w14:paraId="712E1F9A" w14:textId="77777777" w:rsidR="00BE4451" w:rsidRPr="00333B38" w:rsidRDefault="00BE4451">
      <w:pPr>
        <w:rPr>
          <w:rFonts w:asciiTheme="minorHAnsi" w:hAnsiTheme="minorHAnsi" w:cstheme="minorHAnsi"/>
        </w:rPr>
      </w:pPr>
    </w:p>
    <w:sectPr w:rsidR="00BE4451" w:rsidRPr="00333B38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7E9B" w14:textId="77777777" w:rsidR="0026188E" w:rsidRDefault="0026188E">
      <w:r>
        <w:separator/>
      </w:r>
    </w:p>
  </w:endnote>
  <w:endnote w:type="continuationSeparator" w:id="0">
    <w:p w14:paraId="3736764F" w14:textId="77777777" w:rsidR="0026188E" w:rsidRDefault="0026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55F6" w14:textId="77777777" w:rsidR="0026188E" w:rsidRDefault="0026188E">
      <w:r>
        <w:separator/>
      </w:r>
    </w:p>
  </w:footnote>
  <w:footnote w:type="continuationSeparator" w:id="0">
    <w:p w14:paraId="091D7849" w14:textId="77777777" w:rsidR="0026188E" w:rsidRDefault="0026188E">
      <w:r>
        <w:continuationSeparator/>
      </w:r>
    </w:p>
  </w:footnote>
  <w:footnote w:id="1">
    <w:p w14:paraId="6E56E34D" w14:textId="51FDC850" w:rsidR="00BE4451" w:rsidRPr="002228ED" w:rsidRDefault="00BE4451" w:rsidP="00BE445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4F5072">
        <w:rPr>
          <w:sz w:val="20"/>
        </w:rPr>
        <w:t xml:space="preserve">Podle </w:t>
      </w:r>
      <w:r w:rsidRPr="00EF6B84">
        <w:rPr>
          <w:sz w:val="20"/>
        </w:rPr>
        <w:t>čl</w:t>
      </w:r>
      <w:r w:rsidRPr="00EF6B84">
        <w:rPr>
          <w:sz w:val="20"/>
          <w:szCs w:val="20"/>
        </w:rPr>
        <w:t xml:space="preserve">. </w:t>
      </w:r>
      <w:r w:rsidRPr="009875DA">
        <w:rPr>
          <w:sz w:val="20"/>
          <w:szCs w:val="20"/>
        </w:rPr>
        <w:t>VIII.</w:t>
      </w:r>
      <w:r w:rsidR="009875DA" w:rsidRPr="009875DA">
        <w:rPr>
          <w:sz w:val="20"/>
          <w:szCs w:val="20"/>
        </w:rPr>
        <w:t>6</w:t>
      </w:r>
      <w:r w:rsidRPr="009875DA">
        <w:rPr>
          <w:sz w:val="20"/>
          <w:szCs w:val="20"/>
        </w:rPr>
        <w:t>. závazného</w:t>
      </w:r>
      <w:r w:rsidRPr="00EF6B84">
        <w:rPr>
          <w:sz w:val="20"/>
          <w:szCs w:val="20"/>
        </w:rPr>
        <w:t xml:space="preserve"> návrhu smlouvy: </w:t>
      </w:r>
      <w:r w:rsidRPr="00EF6B84">
        <w:rPr>
          <w:i/>
          <w:iCs/>
          <w:sz w:val="20"/>
          <w:szCs w:val="20"/>
        </w:rPr>
        <w:t xml:space="preserve">„Zhotovitel podpisem této smlouvy přebírá povinnosti uvedené v Čestném prohlášení o společensky odpovědném plnění veřejné zakázky, které je součástí Krycího listu v nabídce zhotovitele podané v rámci veřejné </w:t>
      </w:r>
      <w:r w:rsidRPr="00333B38">
        <w:rPr>
          <w:i/>
          <w:iCs/>
          <w:sz w:val="20"/>
          <w:szCs w:val="20"/>
        </w:rPr>
        <w:t>zakázky „</w:t>
      </w:r>
      <w:r w:rsidR="00333B38" w:rsidRPr="00333B38">
        <w:rPr>
          <w:i/>
          <w:iCs/>
          <w:sz w:val="20"/>
          <w:szCs w:val="20"/>
        </w:rPr>
        <w:t>TACHOV, MOST U ZIMNÍHO STADIONU</w:t>
      </w:r>
      <w:r w:rsidRPr="00333B38">
        <w:rPr>
          <w:i/>
          <w:iCs/>
          <w:sz w:val="20"/>
          <w:szCs w:val="20"/>
        </w:rPr>
        <w:t>“. Nesplnění</w:t>
      </w:r>
      <w:r w:rsidRPr="002B7B03">
        <w:rPr>
          <w:i/>
          <w:iCs/>
          <w:sz w:val="20"/>
          <w:szCs w:val="20"/>
        </w:rPr>
        <w:t>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02ADB"/>
    <w:multiLevelType w:val="hybridMultilevel"/>
    <w:tmpl w:val="E9564870"/>
    <w:lvl w:ilvl="0" w:tplc="CA50FF3E">
      <w:start w:val="11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  <w:num w:numId="11" w16cid:durableId="1277954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40349"/>
    <w:rsid w:val="00062578"/>
    <w:rsid w:val="000719BD"/>
    <w:rsid w:val="000A3FAD"/>
    <w:rsid w:val="000F0793"/>
    <w:rsid w:val="0013288A"/>
    <w:rsid w:val="00152081"/>
    <w:rsid w:val="00190482"/>
    <w:rsid w:val="0019441A"/>
    <w:rsid w:val="001C5093"/>
    <w:rsid w:val="001D5437"/>
    <w:rsid w:val="00227D0D"/>
    <w:rsid w:val="00232070"/>
    <w:rsid w:val="00233C83"/>
    <w:rsid w:val="00252B70"/>
    <w:rsid w:val="0026188E"/>
    <w:rsid w:val="00267277"/>
    <w:rsid w:val="00281B58"/>
    <w:rsid w:val="00281D4C"/>
    <w:rsid w:val="002A7E7A"/>
    <w:rsid w:val="002B0712"/>
    <w:rsid w:val="002B4C52"/>
    <w:rsid w:val="002B7B03"/>
    <w:rsid w:val="002E0137"/>
    <w:rsid w:val="00304931"/>
    <w:rsid w:val="00331032"/>
    <w:rsid w:val="00332746"/>
    <w:rsid w:val="00333B38"/>
    <w:rsid w:val="00353348"/>
    <w:rsid w:val="003743E1"/>
    <w:rsid w:val="0038165E"/>
    <w:rsid w:val="00396717"/>
    <w:rsid w:val="003B4F91"/>
    <w:rsid w:val="004032B9"/>
    <w:rsid w:val="00433AF2"/>
    <w:rsid w:val="0047296C"/>
    <w:rsid w:val="004D4687"/>
    <w:rsid w:val="004E00A6"/>
    <w:rsid w:val="004F5072"/>
    <w:rsid w:val="00501AE7"/>
    <w:rsid w:val="00545E50"/>
    <w:rsid w:val="005750ED"/>
    <w:rsid w:val="005A223A"/>
    <w:rsid w:val="005D5090"/>
    <w:rsid w:val="005D78EC"/>
    <w:rsid w:val="00624DD6"/>
    <w:rsid w:val="0063711E"/>
    <w:rsid w:val="0064154A"/>
    <w:rsid w:val="00683160"/>
    <w:rsid w:val="00685724"/>
    <w:rsid w:val="00697EBA"/>
    <w:rsid w:val="006A4B47"/>
    <w:rsid w:val="006F148E"/>
    <w:rsid w:val="006F1C8E"/>
    <w:rsid w:val="006F562C"/>
    <w:rsid w:val="00705DA7"/>
    <w:rsid w:val="00710DF3"/>
    <w:rsid w:val="00711D02"/>
    <w:rsid w:val="007500ED"/>
    <w:rsid w:val="007743E3"/>
    <w:rsid w:val="00783BE4"/>
    <w:rsid w:val="007B7758"/>
    <w:rsid w:val="007D25CC"/>
    <w:rsid w:val="007F5CE7"/>
    <w:rsid w:val="008041F8"/>
    <w:rsid w:val="00816065"/>
    <w:rsid w:val="00823772"/>
    <w:rsid w:val="008277AD"/>
    <w:rsid w:val="0084132B"/>
    <w:rsid w:val="00851FBA"/>
    <w:rsid w:val="0089181C"/>
    <w:rsid w:val="008A7D50"/>
    <w:rsid w:val="008D0790"/>
    <w:rsid w:val="008F430A"/>
    <w:rsid w:val="00910209"/>
    <w:rsid w:val="0094205F"/>
    <w:rsid w:val="009455C4"/>
    <w:rsid w:val="00970EB3"/>
    <w:rsid w:val="009875DA"/>
    <w:rsid w:val="00996BB4"/>
    <w:rsid w:val="009C69CA"/>
    <w:rsid w:val="00A52CA8"/>
    <w:rsid w:val="00A562AE"/>
    <w:rsid w:val="00AA5119"/>
    <w:rsid w:val="00AB11C1"/>
    <w:rsid w:val="00AC2CD4"/>
    <w:rsid w:val="00AC596C"/>
    <w:rsid w:val="00AD3BA2"/>
    <w:rsid w:val="00AE2032"/>
    <w:rsid w:val="00AF4BFD"/>
    <w:rsid w:val="00B11079"/>
    <w:rsid w:val="00B14341"/>
    <w:rsid w:val="00B846D5"/>
    <w:rsid w:val="00B878C2"/>
    <w:rsid w:val="00BA3757"/>
    <w:rsid w:val="00BE4451"/>
    <w:rsid w:val="00BE6669"/>
    <w:rsid w:val="00BE6CDA"/>
    <w:rsid w:val="00C673D5"/>
    <w:rsid w:val="00C831C3"/>
    <w:rsid w:val="00CA4410"/>
    <w:rsid w:val="00CD4661"/>
    <w:rsid w:val="00CD5C6C"/>
    <w:rsid w:val="00CF626B"/>
    <w:rsid w:val="00D50366"/>
    <w:rsid w:val="00D668B4"/>
    <w:rsid w:val="00D705CE"/>
    <w:rsid w:val="00D7600E"/>
    <w:rsid w:val="00D82B78"/>
    <w:rsid w:val="00DB09AB"/>
    <w:rsid w:val="00DC20BB"/>
    <w:rsid w:val="00DE4E8B"/>
    <w:rsid w:val="00E02ACB"/>
    <w:rsid w:val="00E25219"/>
    <w:rsid w:val="00E3156F"/>
    <w:rsid w:val="00E31716"/>
    <w:rsid w:val="00E64A88"/>
    <w:rsid w:val="00E72DD3"/>
    <w:rsid w:val="00E7492F"/>
    <w:rsid w:val="00E83AE7"/>
    <w:rsid w:val="00E851CB"/>
    <w:rsid w:val="00EB34B4"/>
    <w:rsid w:val="00ED3772"/>
    <w:rsid w:val="00EF6B84"/>
    <w:rsid w:val="00F46B78"/>
    <w:rsid w:val="00F67B3C"/>
    <w:rsid w:val="00FA715A"/>
    <w:rsid w:val="00FC0A5B"/>
    <w:rsid w:val="00FC199F"/>
    <w:rsid w:val="00FC2A94"/>
    <w:rsid w:val="00FC6192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795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15</cp:revision>
  <cp:lastPrinted>2021-07-26T06:24:00Z</cp:lastPrinted>
  <dcterms:created xsi:type="dcterms:W3CDTF">2025-02-03T08:55:00Z</dcterms:created>
  <dcterms:modified xsi:type="dcterms:W3CDTF">2026-04-02T11:00:00Z</dcterms:modified>
</cp:coreProperties>
</file>